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0"/>
      </w:tblGrid>
      <w:tr w:rsidR="001A5AEE" w:rsidRPr="001A5AEE" w14:paraId="368D7734" w14:textId="77777777">
        <w:trPr>
          <w:tblCellSpacing w:w="0" w:type="dxa"/>
          <w:jc w:val="center"/>
        </w:trPr>
        <w:tc>
          <w:tcPr>
            <w:tcW w:w="20115" w:type="dxa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60"/>
            </w:tblGrid>
            <w:tr w:rsidR="001A5AEE" w:rsidRPr="001A5AEE" w14:paraId="787CD2A0" w14:textId="77777777">
              <w:trPr>
                <w:tblCellSpacing w:w="0" w:type="dxa"/>
              </w:trPr>
              <w:tc>
                <w:tcPr>
                  <w:tcW w:w="20085" w:type="dxa"/>
                  <w:hideMark/>
                </w:tcPr>
                <w:p w14:paraId="051101C0" w14:textId="496392A0" w:rsidR="001A5AEE" w:rsidRPr="001A5AEE" w:rsidRDefault="001A5AEE" w:rsidP="001A5AEE">
                  <w:r w:rsidRPr="001A5AEE">
                    <w:drawing>
                      <wp:inline distT="0" distB="0" distL="0" distR="0" wp14:anchorId="0A489854" wp14:editId="1365F48D">
                        <wp:extent cx="5943600" cy="1920240"/>
                        <wp:effectExtent l="0" t="0" r="0" b="3810"/>
                        <wp:docPr id="1407565518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3600" cy="1920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A5AEE" w:rsidRPr="001A5AEE" w14:paraId="5B92BB3B" w14:textId="77777777">
              <w:trPr>
                <w:tblCellSpacing w:w="0" w:type="dxa"/>
              </w:trPr>
              <w:tc>
                <w:tcPr>
                  <w:tcW w:w="18585" w:type="dxa"/>
                  <w:tcMar>
                    <w:top w:w="0" w:type="dxa"/>
                    <w:left w:w="750" w:type="dxa"/>
                    <w:bottom w:w="750" w:type="dxa"/>
                    <w:right w:w="750" w:type="dxa"/>
                  </w:tcMar>
                  <w:hideMark/>
                </w:tcPr>
                <w:p w14:paraId="67A946F3" w14:textId="77777777" w:rsidR="001A5AEE" w:rsidRPr="001A5AEE" w:rsidRDefault="001A5AEE" w:rsidP="001A5AEE">
                  <w:r w:rsidRPr="001A5AEE">
                    <w:rPr>
                      <w:b/>
                      <w:bCs/>
                    </w:rPr>
                    <w:t>January Newsletter</w:t>
                  </w:r>
                  <w:r w:rsidRPr="001A5AEE">
                    <w:t xml:space="preserve"> </w:t>
                  </w:r>
                </w:p>
                <w:p w14:paraId="6413B7CF" w14:textId="77777777" w:rsidR="001A5AEE" w:rsidRPr="001A5AEE" w:rsidRDefault="001A5AEE" w:rsidP="001A5AEE">
                  <w:pPr>
                    <w:numPr>
                      <w:ilvl w:val="0"/>
                      <w:numId w:val="1"/>
                    </w:numPr>
                  </w:pPr>
                  <w:r w:rsidRPr="001A5AEE">
                    <w:t>President's Letter</w:t>
                  </w:r>
                </w:p>
                <w:p w14:paraId="637F70BD" w14:textId="77777777" w:rsidR="001A5AEE" w:rsidRPr="001A5AEE" w:rsidRDefault="001A5AEE" w:rsidP="001A5AEE">
                  <w:pPr>
                    <w:numPr>
                      <w:ilvl w:val="0"/>
                      <w:numId w:val="1"/>
                    </w:numPr>
                  </w:pPr>
                  <w:r w:rsidRPr="001A5AEE">
                    <w:t>Membership Updates</w:t>
                  </w:r>
                </w:p>
                <w:p w14:paraId="2B14FC1F" w14:textId="77777777" w:rsidR="001A5AEE" w:rsidRPr="001A5AEE" w:rsidRDefault="001A5AEE" w:rsidP="001A5AEE">
                  <w:pPr>
                    <w:numPr>
                      <w:ilvl w:val="0"/>
                      <w:numId w:val="1"/>
                    </w:numPr>
                  </w:pPr>
                  <w:r w:rsidRPr="001A5AEE">
                    <w:t>Upcoming Events</w:t>
                  </w:r>
                </w:p>
                <w:p w14:paraId="5F18F598" w14:textId="77777777" w:rsidR="001A5AEE" w:rsidRPr="001A5AEE" w:rsidRDefault="001A5AEE" w:rsidP="001A5AEE">
                  <w:pPr>
                    <w:numPr>
                      <w:ilvl w:val="0"/>
                      <w:numId w:val="1"/>
                    </w:numPr>
                  </w:pPr>
                  <w:r w:rsidRPr="001A5AEE">
                    <w:t xml:space="preserve">Career </w:t>
                  </w:r>
                  <w:proofErr w:type="spellStart"/>
                  <w:r w:rsidRPr="001A5AEE">
                    <w:t>Opportunites</w:t>
                  </w:r>
                  <w:proofErr w:type="spellEnd"/>
                </w:p>
              </w:tc>
            </w:tr>
            <w:tr w:rsidR="001A5AEE" w:rsidRPr="001A5AEE" w14:paraId="6E36D8E9" w14:textId="77777777">
              <w:trPr>
                <w:tblCellSpacing w:w="0" w:type="dxa"/>
              </w:trPr>
              <w:tc>
                <w:tcPr>
                  <w:tcW w:w="18585" w:type="dxa"/>
                  <w:shd w:val="clear" w:color="auto" w:fill="FFCD05"/>
                  <w:tcMar>
                    <w:top w:w="150" w:type="dxa"/>
                    <w:left w:w="750" w:type="dxa"/>
                    <w:bottom w:w="150" w:type="dxa"/>
                    <w:right w:w="750" w:type="dxa"/>
                  </w:tcMar>
                  <w:hideMark/>
                </w:tcPr>
                <w:p w14:paraId="2725BFAB" w14:textId="77777777" w:rsidR="001A5AEE" w:rsidRPr="001A5AEE" w:rsidRDefault="001A5AEE" w:rsidP="001A5AEE">
                  <w:r w:rsidRPr="001A5AEE">
                    <w:rPr>
                      <w:b/>
                      <w:bCs/>
                    </w:rPr>
                    <w:t>PRESIDENT'S LETTER</w:t>
                  </w:r>
                  <w:r w:rsidRPr="001A5AEE">
                    <w:t xml:space="preserve"> </w:t>
                  </w:r>
                </w:p>
              </w:tc>
            </w:tr>
            <w:tr w:rsidR="001A5AEE" w:rsidRPr="001A5AEE" w14:paraId="7ECF271E" w14:textId="77777777">
              <w:trPr>
                <w:tblCellSpacing w:w="0" w:type="dxa"/>
              </w:trPr>
              <w:tc>
                <w:tcPr>
                  <w:tcW w:w="18585" w:type="dxa"/>
                  <w:tcMar>
                    <w:top w:w="750" w:type="dxa"/>
                    <w:left w:w="750" w:type="dxa"/>
                    <w:bottom w:w="750" w:type="dxa"/>
                    <w:right w:w="750" w:type="dxa"/>
                  </w:tcMar>
                  <w:hideMark/>
                </w:tcPr>
                <w:p w14:paraId="492C6206" w14:textId="77777777" w:rsidR="001A5AEE" w:rsidRPr="001A5AEE" w:rsidRDefault="001A5AEE" w:rsidP="001A5AEE">
                  <w:r w:rsidRPr="001A5AEE">
                    <w:t>Dear Members,</w:t>
                  </w:r>
                </w:p>
                <w:p w14:paraId="46B951ED" w14:textId="77777777" w:rsidR="001A5AEE" w:rsidRPr="001A5AEE" w:rsidRDefault="001A5AEE" w:rsidP="001A5AEE">
                  <w:r w:rsidRPr="001A5AEE">
                    <w:t>I hope each of you has enjoyed a wonderful start to the New Year. As we step into 2026, I want to extend my sincere appreciation for your continued commitment to safety, both in your workplaces and within our community.</w:t>
                  </w:r>
                </w:p>
                <w:p w14:paraId="4E88D174" w14:textId="77777777" w:rsidR="001A5AEE" w:rsidRPr="001A5AEE" w:rsidRDefault="001A5AEE" w:rsidP="001A5AEE">
                  <w:r w:rsidRPr="001A5AEE">
                    <w:t>The beginning of a new year always brings a renewed sense of purpose, and for us as safety professionals, it’s an opportunity to refocus on what matters most: ensuring that everyone goes home safely, every day. Your dedication to advancing health, safety, and environmental excellence is what strengthens our profession and keeps our region moving forward.</w:t>
                  </w:r>
                </w:p>
                <w:p w14:paraId="71D83F9B" w14:textId="77777777" w:rsidR="001A5AEE" w:rsidRPr="001A5AEE" w:rsidRDefault="001A5AEE" w:rsidP="001A5AEE">
                  <w:r w:rsidRPr="001A5AEE">
                    <w:lastRenderedPageBreak/>
                    <w:t xml:space="preserve">As we look ahead, I’m excited </w:t>
                  </w:r>
                  <w:proofErr w:type="gramStart"/>
                  <w:r w:rsidRPr="001A5AEE">
                    <w:t>for</w:t>
                  </w:r>
                  <w:proofErr w:type="gramEnd"/>
                  <w:r w:rsidRPr="001A5AEE">
                    <w:t xml:space="preserve"> the opportunities this year will bring. Whether through professional development, collaboration, or community outreach, I am confident that together we will continue to make a meaningful impact. Thank you for your leadership, your engagement, and your unwavering passion for safety.</w:t>
                  </w:r>
                </w:p>
                <w:p w14:paraId="100D0FCD" w14:textId="77777777" w:rsidR="001A5AEE" w:rsidRPr="001A5AEE" w:rsidRDefault="001A5AEE" w:rsidP="001A5AEE">
                  <w:r w:rsidRPr="001A5AEE">
                    <w:t xml:space="preserve">We will be sending out a survey later this month for you to fill out. Please provide us with your honest </w:t>
                  </w:r>
                  <w:proofErr w:type="spellStart"/>
                  <w:proofErr w:type="gramStart"/>
                  <w:r w:rsidRPr="001A5AEE">
                    <w:t>feed back</w:t>
                  </w:r>
                  <w:proofErr w:type="spellEnd"/>
                  <w:proofErr w:type="gramEnd"/>
                  <w:r w:rsidRPr="001A5AEE">
                    <w:t xml:space="preserve"> as we want to make this the best chapter in the region! </w:t>
                  </w:r>
                </w:p>
                <w:p w14:paraId="6023F3ED" w14:textId="77777777" w:rsidR="001A5AEE" w:rsidRPr="001A5AEE" w:rsidRDefault="001A5AEE" w:rsidP="001A5AEE">
                  <w:r w:rsidRPr="001A5AEE">
                    <w:t>Wishing you a safe, productive, and inspiring year ahead.</w:t>
                  </w:r>
                </w:p>
                <w:p w14:paraId="5E51BDBD" w14:textId="77777777" w:rsidR="001A5AEE" w:rsidRPr="001A5AEE" w:rsidRDefault="001A5AEE" w:rsidP="001A5AEE">
                  <w:r w:rsidRPr="001A5AEE">
                    <w:t>Warm regards,</w:t>
                  </w:r>
                </w:p>
                <w:p w14:paraId="00E8D20F" w14:textId="77777777" w:rsidR="001A5AEE" w:rsidRPr="001A5AEE" w:rsidRDefault="001A5AEE" w:rsidP="001A5AEE">
                  <w:r w:rsidRPr="001A5AEE">
                    <w:br/>
                    <w:t xml:space="preserve">Heather Ferrell, CSP </w:t>
                  </w:r>
                  <w:r w:rsidRPr="001A5AEE">
                    <w:br/>
                    <w:t xml:space="preserve">President, Permian Basin Chapter </w:t>
                  </w:r>
                  <w:r w:rsidRPr="001A5AEE">
                    <w:br/>
                    <w:t>American Society of Safety Professionals</w:t>
                  </w:r>
                </w:p>
              </w:tc>
            </w:tr>
            <w:tr w:rsidR="001A5AEE" w:rsidRPr="001A5AEE" w14:paraId="224F0964" w14:textId="77777777">
              <w:trPr>
                <w:tblCellSpacing w:w="0" w:type="dxa"/>
              </w:trPr>
              <w:tc>
                <w:tcPr>
                  <w:tcW w:w="18585" w:type="dxa"/>
                  <w:shd w:val="clear" w:color="auto" w:fill="FFCD05"/>
                  <w:tcMar>
                    <w:top w:w="150" w:type="dxa"/>
                    <w:left w:w="750" w:type="dxa"/>
                    <w:bottom w:w="150" w:type="dxa"/>
                    <w:right w:w="750" w:type="dxa"/>
                  </w:tcMar>
                  <w:hideMark/>
                </w:tcPr>
                <w:p w14:paraId="6C1CA767" w14:textId="77777777" w:rsidR="001A5AEE" w:rsidRPr="001A5AEE" w:rsidRDefault="001A5AEE" w:rsidP="001A5AEE">
                  <w:r w:rsidRPr="001A5AEE">
                    <w:rPr>
                      <w:b/>
                      <w:bCs/>
                    </w:rPr>
                    <w:lastRenderedPageBreak/>
                    <w:t>MEMBERSHIP UPDATES</w:t>
                  </w:r>
                  <w:r w:rsidRPr="001A5AEE">
                    <w:t xml:space="preserve"> </w:t>
                  </w:r>
                </w:p>
              </w:tc>
            </w:tr>
            <w:tr w:rsidR="001A5AEE" w:rsidRPr="001A5AEE" w14:paraId="29F71918" w14:textId="77777777">
              <w:trPr>
                <w:tblCellSpacing w:w="0" w:type="dxa"/>
              </w:trPr>
              <w:tc>
                <w:tcPr>
                  <w:tcW w:w="18585" w:type="dxa"/>
                  <w:tcMar>
                    <w:top w:w="750" w:type="dxa"/>
                    <w:left w:w="750" w:type="dxa"/>
                    <w:bottom w:w="750" w:type="dxa"/>
                    <w:right w:w="750" w:type="dxa"/>
                  </w:tcMar>
                  <w:hideMark/>
                </w:tcPr>
                <w:p w14:paraId="4D27F541" w14:textId="77777777" w:rsidR="001A5AEE" w:rsidRPr="001A5AEE" w:rsidRDefault="001A5AEE" w:rsidP="001A5AEE">
                  <w:r w:rsidRPr="001A5AEE">
                    <w:rPr>
                      <w:b/>
                      <w:bCs/>
                    </w:rPr>
                    <w:t>New Members</w:t>
                  </w:r>
                </w:p>
                <w:p w14:paraId="10F893BC" w14:textId="77777777" w:rsidR="001A5AEE" w:rsidRPr="001A5AEE" w:rsidRDefault="001A5AEE" w:rsidP="001A5AEE">
                  <w:pPr>
                    <w:numPr>
                      <w:ilvl w:val="0"/>
                      <w:numId w:val="2"/>
                    </w:numPr>
                  </w:pPr>
                  <w:r w:rsidRPr="001A5AEE">
                    <w:t>Jason Clauser</w:t>
                  </w:r>
                </w:p>
                <w:p w14:paraId="2B4853F6" w14:textId="77777777" w:rsidR="001A5AEE" w:rsidRPr="001A5AEE" w:rsidRDefault="001A5AEE" w:rsidP="001A5AEE">
                  <w:r w:rsidRPr="001A5AEE">
                    <w:rPr>
                      <w:b/>
                      <w:bCs/>
                    </w:rPr>
                    <w:t>Long Service Recognition of Chapter Members</w:t>
                  </w:r>
                </w:p>
                <w:p w14:paraId="10C9D4D8" w14:textId="77777777" w:rsidR="001A5AEE" w:rsidRPr="001A5AEE" w:rsidRDefault="001A5AEE" w:rsidP="001A5AEE">
                  <w:pPr>
                    <w:numPr>
                      <w:ilvl w:val="0"/>
                      <w:numId w:val="3"/>
                    </w:numPr>
                  </w:pPr>
                  <w:r w:rsidRPr="001A5AEE">
                    <w:t>James Cash, 38 years</w:t>
                  </w:r>
                </w:p>
              </w:tc>
            </w:tr>
            <w:tr w:rsidR="001A5AEE" w:rsidRPr="001A5AEE" w14:paraId="6523D14A" w14:textId="77777777">
              <w:trPr>
                <w:tblCellSpacing w:w="0" w:type="dxa"/>
              </w:trPr>
              <w:tc>
                <w:tcPr>
                  <w:tcW w:w="18585" w:type="dxa"/>
                  <w:shd w:val="clear" w:color="auto" w:fill="FFCD05"/>
                  <w:tcMar>
                    <w:top w:w="150" w:type="dxa"/>
                    <w:left w:w="750" w:type="dxa"/>
                    <w:bottom w:w="150" w:type="dxa"/>
                    <w:right w:w="750" w:type="dxa"/>
                  </w:tcMar>
                  <w:hideMark/>
                </w:tcPr>
                <w:p w14:paraId="078A7128" w14:textId="77777777" w:rsidR="001A5AEE" w:rsidRPr="001A5AEE" w:rsidRDefault="001A5AEE" w:rsidP="001A5AEE">
                  <w:r w:rsidRPr="001A5AEE">
                    <w:rPr>
                      <w:b/>
                      <w:bCs/>
                    </w:rPr>
                    <w:t>UPCOMING EVENTS</w:t>
                  </w:r>
                  <w:r w:rsidRPr="001A5AEE">
                    <w:t xml:space="preserve"> </w:t>
                  </w:r>
                </w:p>
              </w:tc>
            </w:tr>
            <w:tr w:rsidR="001A5AEE" w:rsidRPr="001A5AEE" w14:paraId="687BF81D" w14:textId="77777777">
              <w:trPr>
                <w:tblCellSpacing w:w="0" w:type="dxa"/>
              </w:trPr>
              <w:tc>
                <w:tcPr>
                  <w:tcW w:w="18585" w:type="dxa"/>
                  <w:tcMar>
                    <w:top w:w="750" w:type="dxa"/>
                    <w:left w:w="750" w:type="dxa"/>
                    <w:bottom w:w="750" w:type="dxa"/>
                    <w:right w:w="750" w:type="dxa"/>
                  </w:tcMar>
                  <w:hideMark/>
                </w:tcPr>
                <w:p w14:paraId="2A20E1D8" w14:textId="77777777" w:rsidR="001A5AEE" w:rsidRPr="001A5AEE" w:rsidRDefault="001A5AEE" w:rsidP="001A5AEE">
                  <w:r w:rsidRPr="001A5AEE">
                    <w:rPr>
                      <w:b/>
                      <w:bCs/>
                    </w:rPr>
                    <w:lastRenderedPageBreak/>
                    <w:t>January Chapter Meeting</w:t>
                  </w:r>
                  <w:r w:rsidRPr="001A5AEE">
                    <w:t xml:space="preserve"> </w:t>
                  </w:r>
                  <w:r w:rsidRPr="001A5AEE">
                    <w:br/>
                    <w:t xml:space="preserve">Thursday, January 16, </w:t>
                  </w:r>
                  <w:proofErr w:type="gramStart"/>
                  <w:r w:rsidRPr="001A5AEE">
                    <w:t>2026</w:t>
                  </w:r>
                  <w:proofErr w:type="gramEnd"/>
                  <w:r w:rsidRPr="001A5AEE">
                    <w:t> from 11:30 AM – 1:00 PM</w:t>
                  </w:r>
                </w:p>
                <w:p w14:paraId="4A84ECC4" w14:textId="5C8ECAC7" w:rsidR="001A5AEE" w:rsidRPr="001A5AEE" w:rsidRDefault="001A5AEE" w:rsidP="001A5AEE">
                  <w:r w:rsidRPr="001A5AEE">
                    <w:drawing>
                      <wp:inline distT="0" distB="0" distL="0" distR="0" wp14:anchorId="1E089540" wp14:editId="362C4CE5">
                        <wp:extent cx="5943600" cy="3333750"/>
                        <wp:effectExtent l="0" t="0" r="0" b="0"/>
                        <wp:docPr id="1719636548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3600" cy="3333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A5AEE" w:rsidRPr="001A5AEE" w14:paraId="168D0708" w14:textId="77777777">
              <w:trPr>
                <w:tblCellSpacing w:w="0" w:type="dxa"/>
              </w:trPr>
              <w:tc>
                <w:tcPr>
                  <w:tcW w:w="18585" w:type="dxa"/>
                  <w:shd w:val="clear" w:color="auto" w:fill="FFCD05"/>
                  <w:tcMar>
                    <w:top w:w="150" w:type="dxa"/>
                    <w:left w:w="750" w:type="dxa"/>
                    <w:bottom w:w="150" w:type="dxa"/>
                    <w:right w:w="750" w:type="dxa"/>
                  </w:tcMar>
                  <w:hideMark/>
                </w:tcPr>
                <w:p w14:paraId="76EA535D" w14:textId="77777777" w:rsidR="001A5AEE" w:rsidRPr="001A5AEE" w:rsidRDefault="001A5AEE" w:rsidP="001A5AEE">
                  <w:r w:rsidRPr="001A5AEE">
                    <w:rPr>
                      <w:b/>
                      <w:bCs/>
                    </w:rPr>
                    <w:t>CAREER OPPORTUNITIES</w:t>
                  </w:r>
                  <w:r w:rsidRPr="001A5AEE">
                    <w:t xml:space="preserve"> </w:t>
                  </w:r>
                </w:p>
              </w:tc>
            </w:tr>
            <w:tr w:rsidR="001A5AEE" w:rsidRPr="001A5AEE" w14:paraId="38417BDE" w14:textId="77777777">
              <w:trPr>
                <w:tblCellSpacing w:w="0" w:type="dxa"/>
              </w:trPr>
              <w:tc>
                <w:tcPr>
                  <w:tcW w:w="18585" w:type="dxa"/>
                  <w:tcMar>
                    <w:top w:w="750" w:type="dxa"/>
                    <w:left w:w="750" w:type="dxa"/>
                    <w:bottom w:w="750" w:type="dxa"/>
                    <w:right w:w="750" w:type="dxa"/>
                  </w:tcMar>
                  <w:hideMark/>
                </w:tcPr>
                <w:p w14:paraId="3B537547" w14:textId="77777777" w:rsidR="001A5AEE" w:rsidRPr="001A5AEE" w:rsidRDefault="001A5AEE" w:rsidP="001A5AEE">
                  <w:r w:rsidRPr="001A5AEE">
                    <w:t>We are always looking to network and find out if there are job openings. The jobs must be in an Environment, Health and Safety function. For example: Fleet Safety Manager, Director of Environmental, Health and Safety, Risk Manager, etc.</w:t>
                  </w:r>
                </w:p>
                <w:p w14:paraId="0BC7078D" w14:textId="77777777" w:rsidR="001A5AEE" w:rsidRPr="001A5AEE" w:rsidRDefault="001A5AEE" w:rsidP="001A5AEE">
                  <w:r w:rsidRPr="001A5AEE">
                    <w:br/>
                    <w:t xml:space="preserve">We will post the jobs to our website at </w:t>
                  </w:r>
                  <w:hyperlink r:id="rId7" w:tgtFrame="_blank" w:history="1">
                    <w:r w:rsidRPr="001A5AEE">
                      <w:rPr>
                        <w:rStyle w:val="Hyperlink"/>
                      </w:rPr>
                      <w:t>southtexas.asse.org</w:t>
                    </w:r>
                  </w:hyperlink>
                  <w:r w:rsidRPr="001A5AEE">
                    <w:t>. This is done currently at no charge, but the chapter is always accepting donations to help establish our scholarship fund. Your contribution is appreciated.</w:t>
                  </w:r>
                </w:p>
                <w:p w14:paraId="6D796F22" w14:textId="77777777" w:rsidR="001A5AEE" w:rsidRPr="001A5AEE" w:rsidRDefault="001A5AEE" w:rsidP="001A5AEE">
                  <w:r w:rsidRPr="001A5AEE">
                    <w:lastRenderedPageBreak/>
                    <w:t> </w:t>
                  </w:r>
                </w:p>
                <w:p w14:paraId="66A94D0E" w14:textId="77777777" w:rsidR="001A5AEE" w:rsidRPr="001A5AEE" w:rsidRDefault="001A5AEE" w:rsidP="001A5AEE">
                  <w:r w:rsidRPr="001A5AEE">
                    <w:t xml:space="preserve">Please e-mail the job information to </w:t>
                  </w:r>
                  <w:hyperlink r:id="rId8" w:tgtFrame="_blank" w:history="1">
                    <w:r w:rsidRPr="001A5AEE">
                      <w:rPr>
                        <w:rStyle w:val="Hyperlink"/>
                        <w:b/>
                        <w:bCs/>
                      </w:rPr>
                      <w:t>updates@permianbasin.assp.org</w:t>
                    </w:r>
                  </w:hyperlink>
                  <w:r w:rsidRPr="001A5AEE">
                    <w:t>.</w:t>
                  </w:r>
                </w:p>
                <w:p w14:paraId="07FE0CE6" w14:textId="77777777" w:rsidR="001A5AEE" w:rsidRPr="001A5AEE" w:rsidRDefault="001A5AEE" w:rsidP="001A5AEE">
                  <w:r w:rsidRPr="001A5AEE">
                    <w:br/>
                  </w:r>
                  <w:hyperlink r:id="rId9" w:tgtFrame="_blank" w:history="1">
                    <w:r w:rsidRPr="001A5AEE">
                      <w:rPr>
                        <w:rStyle w:val="Hyperlink"/>
                        <w:b/>
                        <w:bCs/>
                      </w:rPr>
                      <w:t>Visit the ASSP Permian Chapter Jobs Website Page</w:t>
                    </w:r>
                  </w:hyperlink>
                </w:p>
              </w:tc>
            </w:tr>
            <w:tr w:rsidR="001A5AEE" w:rsidRPr="001A5AEE" w14:paraId="54E5B094" w14:textId="77777777">
              <w:trPr>
                <w:tblCellSpacing w:w="0" w:type="dxa"/>
              </w:trPr>
              <w:tc>
                <w:tcPr>
                  <w:tcW w:w="18585" w:type="dxa"/>
                  <w:shd w:val="clear" w:color="auto" w:fill="006435"/>
                  <w:tcMar>
                    <w:top w:w="450" w:type="dxa"/>
                    <w:left w:w="750" w:type="dxa"/>
                    <w:bottom w:w="450" w:type="dxa"/>
                    <w:right w:w="75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60"/>
                    <w:gridCol w:w="1200"/>
                  </w:tblGrid>
                  <w:tr w:rsidR="001A5AEE" w:rsidRPr="001A5AEE" w14:paraId="6120708B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4339C2D9" w14:textId="5FD1FDAD" w:rsidR="001A5AEE" w:rsidRPr="001A5AEE" w:rsidRDefault="001A5AEE" w:rsidP="001A5AEE">
                        <w:r w:rsidRPr="001A5AEE">
                          <w:lastRenderedPageBreak/>
                          <w:drawing>
                            <wp:inline distT="0" distB="0" distL="0" distR="0" wp14:anchorId="4A527DB5" wp14:editId="20C92660">
                              <wp:extent cx="3476625" cy="228600"/>
                              <wp:effectExtent l="0" t="0" r="9525" b="0"/>
                              <wp:docPr id="269682561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76625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0" w:type="dxa"/>
                        <w:vMerge w:val="restart"/>
                        <w:vAlign w:val="center"/>
                        <w:hideMark/>
                      </w:tcPr>
                      <w:p w14:paraId="19F4D873" w14:textId="3B607C6F" w:rsidR="001A5AEE" w:rsidRPr="001A5AEE" w:rsidRDefault="001A5AEE" w:rsidP="001A5AEE">
                        <w:r w:rsidRPr="001A5AEE">
                          <w:drawing>
                            <wp:inline distT="0" distB="0" distL="0" distR="0" wp14:anchorId="59AD7134" wp14:editId="74B769BD">
                              <wp:extent cx="762000" cy="752475"/>
                              <wp:effectExtent l="0" t="0" r="0" b="9525"/>
                              <wp:docPr id="1836982004" name="Pictur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" cy="752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A5AEE" w:rsidRPr="001A5AEE" w14:paraId="4C03E10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48A6A40" w14:textId="7EFA4F2D" w:rsidR="001A5AEE" w:rsidRPr="001A5AEE" w:rsidRDefault="001A5AEE" w:rsidP="001A5AEE">
                        <w:r w:rsidRPr="001A5AEE">
                          <w:drawing>
                            <wp:inline distT="0" distB="0" distL="0" distR="0" wp14:anchorId="6DDCB9AB" wp14:editId="295D650C">
                              <wp:extent cx="476250" cy="476250"/>
                              <wp:effectExtent l="0" t="0" r="0" b="0"/>
                              <wp:docPr id="237612769" name="Picture 10" descr="Facebook">
                                <a:hlinkClick xmlns:a="http://schemas.openxmlformats.org/drawingml/2006/main" r:id="rId12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" descr="Faceboo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A5AEE">
                          <w:drawing>
                            <wp:inline distT="0" distB="0" distL="0" distR="0" wp14:anchorId="47CBD6E6" wp14:editId="4874DAFD">
                              <wp:extent cx="476250" cy="476250"/>
                              <wp:effectExtent l="0" t="0" r="0" b="0"/>
                              <wp:docPr id="725961662" name="Picture 9" descr="LinkedIn">
                                <a:hlinkClick xmlns:a="http://schemas.openxmlformats.org/drawingml/2006/main" r:id="rId14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 descr="LinkedI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A5AEE">
                          <w:drawing>
                            <wp:inline distT="0" distB="0" distL="0" distR="0" wp14:anchorId="7200001B" wp14:editId="47E87E28">
                              <wp:extent cx="476250" cy="476250"/>
                              <wp:effectExtent l="0" t="0" r="0" b="0"/>
                              <wp:docPr id="2052777319" name="Picture 8" descr="YouTube">
                                <a:hlinkClick xmlns:a="http://schemas.openxmlformats.org/drawingml/2006/main" r:id="rId1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 descr="YouTub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3D1AE65A" w14:textId="77777777" w:rsidR="001A5AEE" w:rsidRPr="001A5AEE" w:rsidRDefault="001A5AEE" w:rsidP="001A5AEE"/>
                    </w:tc>
                  </w:tr>
                </w:tbl>
                <w:p w14:paraId="4BDC1385" w14:textId="77777777" w:rsidR="001A5AEE" w:rsidRPr="001A5AEE" w:rsidRDefault="001A5AEE" w:rsidP="001A5AEE"/>
              </w:tc>
            </w:tr>
          </w:tbl>
          <w:p w14:paraId="0AB400C0" w14:textId="77777777" w:rsidR="001A5AEE" w:rsidRPr="001A5AEE" w:rsidRDefault="001A5AEE" w:rsidP="001A5AEE"/>
        </w:tc>
      </w:tr>
    </w:tbl>
    <w:p w14:paraId="1B7ED222" w14:textId="77777777" w:rsidR="008F2967" w:rsidRDefault="008F2967"/>
    <w:sectPr w:rsidR="008F2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889"/>
    <w:multiLevelType w:val="multilevel"/>
    <w:tmpl w:val="5EB4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036AD"/>
    <w:multiLevelType w:val="multilevel"/>
    <w:tmpl w:val="8ED8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F1EA1"/>
    <w:multiLevelType w:val="multilevel"/>
    <w:tmpl w:val="98F6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77600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6189593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7088810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EE"/>
    <w:rsid w:val="001A5AEE"/>
    <w:rsid w:val="003F46EB"/>
    <w:rsid w:val="008F2967"/>
    <w:rsid w:val="00B03A7C"/>
    <w:rsid w:val="00C0545B"/>
    <w:rsid w:val="00CD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8FA84"/>
  <w15:chartTrackingRefBased/>
  <w15:docId w15:val="{5F1ACB27-7F86-44A7-BD89-49BC851F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A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5A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dates@permianbasin.assp.org?subject=Jobs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11.safelinks.protection.outlook.com/?url=http%3A%2F%2Fsouthtexas.asse.org%2F&amp;data=05%7C02%7Cheather.ferrell%40conocophillips.com%7C99e00d7afc944d93a9d008de5228572b%7Cb449db5ea80a48eba4c23c88bb78353b%7C0%7C0%7C639038530398756023%7CUnknown%7CTWFpbGZsb3d8eyJFbXB0eU1hcGkiOnRydWUsIlYiOiIwLjAuMDAwMCIsIlAiOiJXaW4zMiIsIkFOIjoiTWFpbCIsIldUIjoyfQ%3D%3D%7C0%7C%7C%7C&amp;sdata=9ZUxVIx8mlcDZFxXMnzyCAOldkW5S5ju0873XODDL%2F0%3D&amp;reserved=0" TargetMode="External"/><Relationship Id="rId12" Type="http://schemas.openxmlformats.org/officeDocument/2006/relationships/hyperlink" Target="https://nam11.safelinks.protection.outlook.com/?url=http%3A%2F%2Fsend.assp.org%2Flink.cfm%3Fr%3D1VuYTJVspFByrv9hW-RAkA~~%26pe%3DTtfQEvw2RkSgQYPktxxC6jvYiUX3zVUArKb78-XIUJ2GRnEkG2vZkpxcODd7un44_muXghu1ffpiVgsg-AsOqA~~%26t%3D3KbxJf7RLDl2uFS_49_Jvw~~&amp;data=05%7C02%7Cheather.ferrell%40conocophillips.com%7C99e00d7afc944d93a9d008de5228572b%7Cb449db5ea80a48eba4c23c88bb78353b%7C0%7C0%7C639038530398892055%7CUnknown%7CTWFpbGZsb3d8eyJFbXB0eU1hcGkiOnRydWUsIlYiOiIwLjAuMDAwMCIsIlAiOiJXaW4zMiIsIkFOIjoiTWFpbCIsIldUIjoyfQ%3D%3D%7C0%7C%7C%7C&amp;sdata=%2B4A8bWXCbN9cov2Gidr%2BjUwDIeyza09iAxlaehHUF6g%3D&amp;reserved=0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nam11.safelinks.protection.outlook.com/?url=http%3A%2F%2Fsend.assp.org%2Flink.cfm%3Fr%3D1VuYTJVspFByrv9hW-RAkA~~%26pe%3DUdR07hZ2ZPXbaIPgFoPmLFCZ5OirFwYp0ub16PGxcdX6KG0ugYH_oj7_O1evGT9_j6kD0Kz7H0VfUvy50KAFvQ~~%26t%3D3KbxJf7RLDl2uFS_49_Jvw~~&amp;data=05%7C02%7Cheather.ferrell%40conocophillips.com%7C99e00d7afc944d93a9d008de5228572b%7Cb449db5ea80a48eba4c23c88bb78353b%7C0%7C0%7C639038530399022336%7CUnknown%7CTWFpbGZsb3d8eyJFbXB0eU1hcGkiOnRydWUsIlYiOiIwLjAuMDAwMCIsIlAiOiJXaW4zMiIsIkFOIjoiTWFpbCIsIldUIjoyfQ%3D%3D%7C0%7C%7C%7C&amp;sdata=e%2FSUmi5MGhrpY%2FQaYvr01R7IIyCYQmbT3Kz4nUs%2F4nk%3D&amp;reserved=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am11.safelinks.protection.outlook.com/?url=http%3A%2F%2Fsend.assp.org%2Flink.cfm%3Fr%3D1VuYTJVspFByrv9hW-RAkA~~%26pe%3DTelPyHys0KhcINJloN_rWMwA5voKsIYUCRDLb7tT0x-asTRhaZaGdG56jhPN-nBf3W256NgnbfhYXP1UWzVGwQ~~%26t%3D3KbxJf7RLDl2uFS_49_Jvw~~&amp;data=05%7C02%7Cheather.ferrell%40conocophillips.com%7C99e00d7afc944d93a9d008de5228572b%7Cb449db5ea80a48eba4c23c88bb78353b%7C0%7C0%7C639038530398825332%7CUnknown%7CTWFpbGZsb3d8eyJFbXB0eU1hcGkiOnRydWUsIlYiOiIwLjAuMDAwMCIsIlAiOiJXaW4zMiIsIkFOIjoiTWFpbCIsIldUIjoyfQ%3D%3D%7C0%7C%7C%7C&amp;sdata=Y%2Fjkj051jGbqh0vXR3yRCNWaSjYg0HGIjwmohBXgaMw%3D&amp;reserved=0" TargetMode="External"/><Relationship Id="rId14" Type="http://schemas.openxmlformats.org/officeDocument/2006/relationships/hyperlink" Target="https://nam11.safelinks.protection.outlook.com/?url=http%3A%2F%2Fsend.assp.org%2Flink.cfm%3Fr%3D1VuYTJVspFByrv9hW-RAkA~~%26pe%3DH5O-cveo8or4AZ3h7riwohOD85BuwXbAUl4O-pjP4THMiGRRCB5bLXIjDcvByIBK8iiIw4Gu-PP9eT05MzOU1w~~%26t%3D3KbxJf7RLDl2uFS_49_Jvw~~&amp;data=05%7C02%7Cheather.ferrell%40conocophillips.com%7C99e00d7afc944d93a9d008de5228572b%7Cb449db5ea80a48eba4c23c88bb78353b%7C0%7C0%7C639038530398953458%7CUnknown%7CTWFpbGZsb3d8eyJFbXB0eU1hcGkiOnRydWUsIlYiOiIwLjAuMDAwMCIsIlAiOiJXaW4zMiIsIkFOIjoiTWFpbCIsIldUIjoyfQ%3D%3D%7C0%7C%7C%7C&amp;sdata=Whuzw1yXMwqmZyt2K7pMXwaG9smsJ%2Ff3Id%2Bt0hRS5s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2835</Characters>
  <Application>Microsoft Office Word</Application>
  <DocSecurity>0</DocSecurity>
  <Lines>85</Lines>
  <Paragraphs>47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Ferrell, Heather</dc:creator>
  <cp:keywords/>
  <dc:description/>
  <cp:lastModifiedBy>Ferrell, Heather</cp:lastModifiedBy>
  <cp:revision>3</cp:revision>
  <dcterms:created xsi:type="dcterms:W3CDTF">2026-01-12T22:20:00Z</dcterms:created>
  <dcterms:modified xsi:type="dcterms:W3CDTF">2026-01-12T22:21:00Z</dcterms:modified>
</cp:coreProperties>
</file>